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67" w:rsidRDefault="00BF1C67"/>
    <w:p w:rsidR="00BF1C67" w:rsidRDefault="00BF1C67"/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E76CB4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E853A3">
              <w:rPr>
                <w:b/>
                <w:bCs/>
                <w:sz w:val="28"/>
                <w:szCs w:val="28"/>
              </w:rPr>
              <w:t xml:space="preserve">16 по муниципальным образованиям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8E4AF1" w:rsidRPr="008E4AF1">
              <w:rPr>
                <w:b/>
                <w:bCs/>
                <w:sz w:val="28"/>
                <w:szCs w:val="28"/>
              </w:rPr>
              <w:t>Коре</w:t>
            </w:r>
            <w:r w:rsidR="00E853A3" w:rsidRPr="008E4AF1">
              <w:rPr>
                <w:b/>
                <w:bCs/>
                <w:sz w:val="28"/>
                <w:szCs w:val="28"/>
              </w:rPr>
              <w:t>новский</w:t>
            </w:r>
            <w:proofErr w:type="spellEnd"/>
            <w:r w:rsidR="00E853A3" w:rsidRPr="008E4AF1">
              <w:rPr>
                <w:b/>
                <w:bCs/>
                <w:sz w:val="28"/>
                <w:szCs w:val="28"/>
              </w:rPr>
              <w:t>,</w:t>
            </w:r>
            <w:r w:rsidR="00E853A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 районы</w:t>
            </w:r>
          </w:p>
          <w:p w:rsidR="003B398D" w:rsidRPr="0059797F" w:rsidRDefault="003B398D" w:rsidP="00E76CB4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E853A3">
              <w:rPr>
                <w:bCs/>
                <w:sz w:val="28"/>
                <w:szCs w:val="28"/>
              </w:rPr>
              <w:t>г. Усть-Лабинск, ул. Октябрьская, 78</w:t>
            </w:r>
          </w:p>
          <w:p w:rsidR="003B398D" w:rsidRPr="0066682D" w:rsidRDefault="003B398D" w:rsidP="00E76CB4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E853A3">
              <w:rPr>
                <w:bCs/>
                <w:sz w:val="28"/>
                <w:szCs w:val="28"/>
              </w:rPr>
              <w:t>(861-35)4-06-54</w:t>
            </w:r>
          </w:p>
          <w:p w:rsidR="003B398D" w:rsidRDefault="003B398D" w:rsidP="00E76CB4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E76CB4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E76CB4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E76CB4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E76CB4" w:rsidRDefault="00E76CB4" w:rsidP="00F91E34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1E34" w:rsidRDefault="00F91E34" w:rsidP="00F91E34">
      <w:pPr>
        <w:shd w:val="clear" w:color="auto" w:fill="FFFFFF"/>
        <w:spacing w:after="90" w:line="290" w:lineRule="atLeast"/>
        <w:jc w:val="center"/>
        <w:rPr>
          <w:rFonts w:ascii="Times New Roman" w:eastAsia="Times New Roman" w:hAnsi="Times New Roman" w:cs="Times New Roman"/>
          <w:b/>
          <w:color w:val="141823"/>
          <w:sz w:val="28"/>
          <w:szCs w:val="28"/>
        </w:rPr>
      </w:pPr>
      <w:r w:rsidRPr="00F91E34">
        <w:rPr>
          <w:rFonts w:ascii="Times New Roman" w:eastAsia="Times New Roman" w:hAnsi="Times New Roman" w:cs="Times New Roman"/>
          <w:b/>
          <w:color w:val="141823"/>
          <w:sz w:val="28"/>
          <w:szCs w:val="28"/>
        </w:rPr>
        <w:t>На Кубани капитально отремонтировали почти 3,5 тыс. многоквартирных домов</w:t>
      </w:r>
      <w:r>
        <w:rPr>
          <w:rFonts w:ascii="Times New Roman" w:eastAsia="Times New Roman" w:hAnsi="Times New Roman" w:cs="Times New Roman"/>
          <w:b/>
          <w:color w:val="141823"/>
          <w:sz w:val="28"/>
          <w:szCs w:val="28"/>
        </w:rPr>
        <w:t>.</w:t>
      </w:r>
      <w:bookmarkStart w:id="0" w:name="_GoBack"/>
      <w:bookmarkEnd w:id="0"/>
    </w:p>
    <w:p w:rsidR="00F91E34" w:rsidRPr="00F91E34" w:rsidRDefault="00F91E34" w:rsidP="00F91E34">
      <w:pPr>
        <w:shd w:val="clear" w:color="auto" w:fill="FFFFFF"/>
        <w:spacing w:after="90" w:line="290" w:lineRule="atLeast"/>
        <w:jc w:val="center"/>
        <w:rPr>
          <w:rFonts w:ascii="Times New Roman" w:eastAsia="Times New Roman" w:hAnsi="Times New Roman" w:cs="Times New Roman"/>
          <w:b/>
          <w:color w:val="141823"/>
          <w:sz w:val="24"/>
          <w:szCs w:val="24"/>
        </w:rPr>
      </w:pPr>
    </w:p>
    <w:p w:rsidR="00F91E34" w:rsidRPr="00F91E34" w:rsidRDefault="00F91E34" w:rsidP="00F91E34">
      <w:pPr>
        <w:shd w:val="clear" w:color="auto" w:fill="FFFFFF"/>
        <w:spacing w:before="90" w:after="90" w:line="290" w:lineRule="atLeast"/>
        <w:ind w:firstLine="708"/>
        <w:jc w:val="both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91E34">
        <w:rPr>
          <w:rFonts w:ascii="Times New Roman" w:eastAsia="Times New Roman" w:hAnsi="Times New Roman" w:cs="Times New Roman"/>
          <w:color w:val="141823"/>
          <w:sz w:val="24"/>
          <w:szCs w:val="24"/>
        </w:rPr>
        <w:t>Более 450 тыс. жителей Кубани улучшили условия проживания благодаря региональной программе по капитальному ремонту.</w:t>
      </w:r>
    </w:p>
    <w:p w:rsidR="00F91E34" w:rsidRPr="00F91E34" w:rsidRDefault="00F91E34" w:rsidP="00F91E34">
      <w:pPr>
        <w:shd w:val="clear" w:color="auto" w:fill="FFFFFF"/>
        <w:spacing w:before="90" w:after="90" w:line="290" w:lineRule="atLeast"/>
        <w:ind w:firstLine="708"/>
        <w:jc w:val="both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91E34">
        <w:rPr>
          <w:rFonts w:ascii="Times New Roman" w:eastAsia="Times New Roman" w:hAnsi="Times New Roman" w:cs="Times New Roman"/>
          <w:color w:val="141823"/>
          <w:sz w:val="24"/>
          <w:szCs w:val="24"/>
        </w:rPr>
        <w:t>В Краснодарском крае реализовали восемь адресных программ по капитальному ремонту многоквартирных домов, участие в них приняли 57 муниципалитетов. Об этом сообщил в ходе пресс-конференции вице-губернатор региона Андрей Алексеенко.</w:t>
      </w:r>
    </w:p>
    <w:p w:rsidR="00F91E34" w:rsidRPr="00F91E34" w:rsidRDefault="00F91E34" w:rsidP="00F91E34">
      <w:pPr>
        <w:shd w:val="clear" w:color="auto" w:fill="FFFFFF"/>
        <w:spacing w:after="90" w:line="290" w:lineRule="atLeast"/>
        <w:ind w:firstLine="708"/>
        <w:jc w:val="both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91E34">
        <w:rPr>
          <w:rFonts w:ascii="Times New Roman" w:eastAsia="Times New Roman" w:hAnsi="Times New Roman" w:cs="Times New Roman"/>
          <w:color w:val="141823"/>
          <w:sz w:val="24"/>
          <w:szCs w:val="24"/>
        </w:rPr>
        <w:t>Он уточнил, что всего были капитально отремонтированы порядка 3,5 тыс. многоквартирных домов, на эти цели потратили более 10 млрд 270 млн рублей.</w:t>
      </w:r>
    </w:p>
    <w:p w:rsidR="00F91E34" w:rsidRPr="00F91E34" w:rsidRDefault="00F91E34" w:rsidP="00F91E34">
      <w:pPr>
        <w:shd w:val="clear" w:color="auto" w:fill="FFFFFF"/>
        <w:spacing w:before="90" w:after="90" w:line="290" w:lineRule="atLeast"/>
        <w:ind w:firstLine="708"/>
        <w:jc w:val="both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91E34">
        <w:rPr>
          <w:rFonts w:ascii="Times New Roman" w:eastAsia="Times New Roman" w:hAnsi="Times New Roman" w:cs="Times New Roman"/>
          <w:color w:val="141823"/>
          <w:sz w:val="24"/>
          <w:szCs w:val="24"/>
        </w:rPr>
        <w:t>«Наибольший объем средств получает Краснодар. Однако в целом за 10 лет программы мероприятия по капремонту позволили улучшить условия проживания почти 458 тыс. жителей всего края», — отметил А. Алексеенко.</w:t>
      </w:r>
    </w:p>
    <w:p w:rsidR="00F91E34" w:rsidRPr="00F91E34" w:rsidRDefault="00F91E34" w:rsidP="00F91E34">
      <w:pPr>
        <w:shd w:val="clear" w:color="auto" w:fill="FFFFFF"/>
        <w:spacing w:before="90"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91E34">
        <w:rPr>
          <w:rFonts w:ascii="Times New Roman" w:eastAsia="Times New Roman" w:hAnsi="Times New Roman" w:cs="Times New Roman"/>
          <w:color w:val="141823"/>
          <w:sz w:val="24"/>
          <w:szCs w:val="24"/>
        </w:rPr>
        <w:t>Он пояснил, что главным критерием отбора домов для включения в краткосрочный план работ является уровень собираемости в доме взносов на капитальный ремонт. «Чем активнее собираются средства, тем в большем объеме и раньше по срокам дом будет отремонтирован. Есть районы, которые показывают хороший уровень собираемости, а есть те, где надо еще работать», — сказал вице-губернатор.</w:t>
      </w:r>
    </w:p>
    <w:p w:rsidR="00F91E34" w:rsidRPr="00F91E34" w:rsidRDefault="00F91E34" w:rsidP="00F91E34">
      <w:pPr>
        <w:shd w:val="clear" w:color="auto" w:fill="FFFFFF"/>
        <w:spacing w:before="90" w:after="90" w:line="290" w:lineRule="atLeast"/>
        <w:ind w:firstLine="708"/>
        <w:jc w:val="both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91E34">
        <w:rPr>
          <w:rFonts w:ascii="Times New Roman" w:eastAsia="Times New Roman" w:hAnsi="Times New Roman" w:cs="Times New Roman"/>
          <w:color w:val="141823"/>
          <w:sz w:val="24"/>
          <w:szCs w:val="24"/>
        </w:rPr>
        <w:t>По его словам, краткосрочный план формируется муниципалитетами на основе заявок жителей. Далее проводится обследование технического состояния многоквартирного дома, по результатам которого собственнику направляются предложения о проведении комплекса и объема работ, сообщает пресс-служба администрации Краснодарского края.</w:t>
      </w:r>
    </w:p>
    <w:p w:rsidR="00F91E34" w:rsidRPr="00F91E34" w:rsidRDefault="00F91E34" w:rsidP="00F91E34">
      <w:pPr>
        <w:shd w:val="clear" w:color="auto" w:fill="FFFFFF"/>
        <w:spacing w:before="90"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F91E34">
        <w:rPr>
          <w:rFonts w:ascii="Times New Roman" w:eastAsia="Times New Roman" w:hAnsi="Times New Roman" w:cs="Times New Roman"/>
          <w:color w:val="141823"/>
          <w:sz w:val="24"/>
          <w:szCs w:val="24"/>
        </w:rPr>
        <w:t>ссылка на источник: </w:t>
      </w:r>
      <w:hyperlink r:id="rId6" w:tgtFrame="_blank" w:history="1">
        <w:r w:rsidRPr="00F91E34">
          <w:rPr>
            <w:rFonts w:ascii="Times New Roman" w:eastAsia="Times New Roman" w:hAnsi="Times New Roman" w:cs="Times New Roman"/>
            <w:color w:val="3B5998"/>
            <w:sz w:val="24"/>
            <w:szCs w:val="24"/>
          </w:rPr>
          <w:t>https://news.mail.ru/economics/25240035/?frommail=1</w:t>
        </w:r>
      </w:hyperlink>
    </w:p>
    <w:p w:rsidR="00E76CB4" w:rsidRPr="00F91E34" w:rsidRDefault="00801247" w:rsidP="00F91E34">
      <w:pPr>
        <w:pStyle w:val="a5"/>
        <w:shd w:val="clear" w:color="auto" w:fill="FFFFFF"/>
        <w:spacing w:before="90" w:beforeAutospacing="0" w:after="90" w:afterAutospacing="0" w:line="290" w:lineRule="atLeast"/>
        <w:ind w:firstLine="708"/>
        <w:jc w:val="both"/>
        <w:rPr>
          <w:color w:val="141823"/>
        </w:rPr>
      </w:pPr>
      <w:r w:rsidRPr="00F91E34">
        <w:rPr>
          <w:color w:val="000000"/>
        </w:rPr>
        <w:t xml:space="preserve">Для </w:t>
      </w:r>
      <w:r w:rsidRPr="00F91E34">
        <w:rPr>
          <w:rFonts w:eastAsiaTheme="minorHAnsi"/>
          <w:lang w:eastAsia="en-US"/>
        </w:rPr>
        <w:t xml:space="preserve">получения дополнительной информации Вы можете обратиться в территориальный отдел № 16 по муниципальным образованиям </w:t>
      </w:r>
      <w:proofErr w:type="spellStart"/>
      <w:r w:rsidRPr="00F91E34">
        <w:rPr>
          <w:rFonts w:eastAsiaTheme="minorHAnsi"/>
          <w:lang w:eastAsia="en-US"/>
        </w:rPr>
        <w:t>Усть-Лабинский</w:t>
      </w:r>
      <w:proofErr w:type="spellEnd"/>
      <w:r w:rsidRPr="00F91E34">
        <w:rPr>
          <w:rFonts w:eastAsiaTheme="minorHAnsi"/>
          <w:lang w:eastAsia="en-US"/>
        </w:rPr>
        <w:t xml:space="preserve">, </w:t>
      </w:r>
      <w:proofErr w:type="spellStart"/>
      <w:r w:rsidRPr="00F91E34">
        <w:rPr>
          <w:rFonts w:eastAsiaTheme="minorHAnsi"/>
          <w:lang w:eastAsia="en-US"/>
        </w:rPr>
        <w:t>Кореновский</w:t>
      </w:r>
      <w:proofErr w:type="spellEnd"/>
      <w:r w:rsidRPr="00F91E34">
        <w:rPr>
          <w:rFonts w:eastAsiaTheme="minorHAnsi"/>
          <w:lang w:eastAsia="en-US"/>
        </w:rPr>
        <w:t xml:space="preserve">, </w:t>
      </w:r>
      <w:proofErr w:type="spellStart"/>
      <w:r w:rsidRPr="00F91E34">
        <w:rPr>
          <w:rFonts w:eastAsiaTheme="minorHAnsi"/>
          <w:lang w:eastAsia="en-US"/>
        </w:rPr>
        <w:t>Выселковский</w:t>
      </w:r>
      <w:proofErr w:type="spellEnd"/>
      <w:r w:rsidRPr="00F91E34">
        <w:rPr>
          <w:rFonts w:eastAsiaTheme="minorHAnsi"/>
          <w:lang w:eastAsia="en-US"/>
        </w:rPr>
        <w:t xml:space="preserve"> районы НКО «Фонд капитального ремонта МКД», по адресу: г. Усть-Лабинск, ул. Октябрьская, 78, по телефону: 8(86135)4-06-54.</w:t>
      </w:r>
    </w:p>
    <w:sectPr w:rsidR="00E76CB4" w:rsidRPr="00F91E34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205E"/>
    <w:multiLevelType w:val="hybridMultilevel"/>
    <w:tmpl w:val="1CDC64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0923EF"/>
    <w:rsid w:val="000B288C"/>
    <w:rsid w:val="000E668B"/>
    <w:rsid w:val="00181ADC"/>
    <w:rsid w:val="00184C0A"/>
    <w:rsid w:val="0019068A"/>
    <w:rsid w:val="001948D6"/>
    <w:rsid w:val="001A2D3C"/>
    <w:rsid w:val="001C21BF"/>
    <w:rsid w:val="001F6585"/>
    <w:rsid w:val="00226869"/>
    <w:rsid w:val="00243E59"/>
    <w:rsid w:val="002718F4"/>
    <w:rsid w:val="00335BCE"/>
    <w:rsid w:val="00336971"/>
    <w:rsid w:val="00370C06"/>
    <w:rsid w:val="003903C2"/>
    <w:rsid w:val="003B398D"/>
    <w:rsid w:val="003B5399"/>
    <w:rsid w:val="00402E5F"/>
    <w:rsid w:val="0040544B"/>
    <w:rsid w:val="00446A62"/>
    <w:rsid w:val="00452526"/>
    <w:rsid w:val="004536EE"/>
    <w:rsid w:val="00454328"/>
    <w:rsid w:val="00485444"/>
    <w:rsid w:val="004F17DF"/>
    <w:rsid w:val="00510CA6"/>
    <w:rsid w:val="00522B3F"/>
    <w:rsid w:val="005912CB"/>
    <w:rsid w:val="00593DB4"/>
    <w:rsid w:val="0059797F"/>
    <w:rsid w:val="005B776B"/>
    <w:rsid w:val="005B7BA7"/>
    <w:rsid w:val="005D5A8A"/>
    <w:rsid w:val="005F0905"/>
    <w:rsid w:val="0063305B"/>
    <w:rsid w:val="0066682D"/>
    <w:rsid w:val="006860DD"/>
    <w:rsid w:val="00696AF0"/>
    <w:rsid w:val="006B30D4"/>
    <w:rsid w:val="006D7C48"/>
    <w:rsid w:val="006F0292"/>
    <w:rsid w:val="006F1AA7"/>
    <w:rsid w:val="00705A69"/>
    <w:rsid w:val="007150C3"/>
    <w:rsid w:val="0075179F"/>
    <w:rsid w:val="00771EBF"/>
    <w:rsid w:val="00774470"/>
    <w:rsid w:val="00787CC7"/>
    <w:rsid w:val="007A2ECA"/>
    <w:rsid w:val="007C5CFB"/>
    <w:rsid w:val="007D7485"/>
    <w:rsid w:val="007E364E"/>
    <w:rsid w:val="007F7D15"/>
    <w:rsid w:val="00801247"/>
    <w:rsid w:val="00805BD7"/>
    <w:rsid w:val="008109CE"/>
    <w:rsid w:val="008236AB"/>
    <w:rsid w:val="008311C6"/>
    <w:rsid w:val="0084359A"/>
    <w:rsid w:val="00862C97"/>
    <w:rsid w:val="008672B8"/>
    <w:rsid w:val="00872871"/>
    <w:rsid w:val="008729D5"/>
    <w:rsid w:val="00893AF9"/>
    <w:rsid w:val="008C10D7"/>
    <w:rsid w:val="008C1A78"/>
    <w:rsid w:val="008D6433"/>
    <w:rsid w:val="008E4AF1"/>
    <w:rsid w:val="008F1916"/>
    <w:rsid w:val="009022FC"/>
    <w:rsid w:val="00974F7E"/>
    <w:rsid w:val="00A03251"/>
    <w:rsid w:val="00A20636"/>
    <w:rsid w:val="00A3608A"/>
    <w:rsid w:val="00A3781B"/>
    <w:rsid w:val="00A50A84"/>
    <w:rsid w:val="00A60CEF"/>
    <w:rsid w:val="00A673F3"/>
    <w:rsid w:val="00A84F18"/>
    <w:rsid w:val="00A95225"/>
    <w:rsid w:val="00AA69F5"/>
    <w:rsid w:val="00AA6AF1"/>
    <w:rsid w:val="00AB00FB"/>
    <w:rsid w:val="00AB0874"/>
    <w:rsid w:val="00B23FE7"/>
    <w:rsid w:val="00B3152B"/>
    <w:rsid w:val="00B41496"/>
    <w:rsid w:val="00B53E91"/>
    <w:rsid w:val="00B813D9"/>
    <w:rsid w:val="00B8233E"/>
    <w:rsid w:val="00B86BD4"/>
    <w:rsid w:val="00B939DD"/>
    <w:rsid w:val="00BA00A5"/>
    <w:rsid w:val="00BA4F73"/>
    <w:rsid w:val="00BB79E9"/>
    <w:rsid w:val="00BD37EF"/>
    <w:rsid w:val="00BD7C2E"/>
    <w:rsid w:val="00BE5EA2"/>
    <w:rsid w:val="00BF1C67"/>
    <w:rsid w:val="00BF7E1F"/>
    <w:rsid w:val="00C709E3"/>
    <w:rsid w:val="00C929A9"/>
    <w:rsid w:val="00C94BFD"/>
    <w:rsid w:val="00CA0ECE"/>
    <w:rsid w:val="00CB232F"/>
    <w:rsid w:val="00CD55D5"/>
    <w:rsid w:val="00CE5D78"/>
    <w:rsid w:val="00CF6A15"/>
    <w:rsid w:val="00D078FE"/>
    <w:rsid w:val="00DA05C1"/>
    <w:rsid w:val="00DB045D"/>
    <w:rsid w:val="00E05615"/>
    <w:rsid w:val="00E41BC8"/>
    <w:rsid w:val="00E479E8"/>
    <w:rsid w:val="00E70573"/>
    <w:rsid w:val="00E76CB4"/>
    <w:rsid w:val="00E853A3"/>
    <w:rsid w:val="00EA4DFE"/>
    <w:rsid w:val="00EA5EC6"/>
    <w:rsid w:val="00EC7282"/>
    <w:rsid w:val="00F06470"/>
    <w:rsid w:val="00F534BB"/>
    <w:rsid w:val="00F5624A"/>
    <w:rsid w:val="00F83B60"/>
    <w:rsid w:val="00F91E34"/>
    <w:rsid w:val="00FA58CF"/>
    <w:rsid w:val="00FB6FA6"/>
    <w:rsid w:val="00FD0791"/>
    <w:rsid w:val="00FE4145"/>
    <w:rsid w:val="00FE463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8672B8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8672B8"/>
    <w:rPr>
      <w:b/>
      <w:bCs/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8672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extexposedshow">
    <w:name w:val="text_exposed_show"/>
    <w:basedOn w:val="a0"/>
    <w:rsid w:val="00BF7E1F"/>
  </w:style>
  <w:style w:type="paragraph" w:styleId="ac">
    <w:name w:val="List Paragraph"/>
    <w:basedOn w:val="a"/>
    <w:uiPriority w:val="34"/>
    <w:qFormat/>
    <w:rsid w:val="005B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s.mail.ru/economics/25240035/?frommail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A6C4-DEDF-4087-A694-D13AD7F8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Жукова Ирина Эдуардовна</cp:lastModifiedBy>
  <cp:revision>2</cp:revision>
  <cp:lastPrinted>2016-03-01T14:10:00Z</cp:lastPrinted>
  <dcterms:created xsi:type="dcterms:W3CDTF">2016-03-25T13:17:00Z</dcterms:created>
  <dcterms:modified xsi:type="dcterms:W3CDTF">2016-03-25T13:17:00Z</dcterms:modified>
</cp:coreProperties>
</file>